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1849B" w:themeColor="accent5" w:themeShade="BF"/>
  <w:body>
    <w:p w:rsidR="00064D12" w:rsidRDefault="00064D12"/>
    <w:p w:rsidR="00064D12" w:rsidRDefault="00064D12"/>
    <w:p w:rsidR="00064D12" w:rsidRDefault="00064D12"/>
    <w:p w:rsidR="00064D12" w:rsidRDefault="00064D12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58pt;height:38.25pt" fillcolor="#31849b [2408]" strokecolor="#c6d9f1 [671]">
            <v:shadow on="t" type="perspective" color="#b2b2b2" opacity=".5" origin="-.5,.5" offset="0,0" matrix=",92680f,,,,-95367431641e-17"/>
            <v:textpath style="font-family:&quot;Times New Roman&quot;;font-size:24pt;v-text-kern:t" trim="t" fitpath="t" string="Aké sú negatíva Internetu?"/>
          </v:shape>
        </w:pict>
      </w:r>
    </w:p>
    <w:p w:rsidR="00A1468C" w:rsidRPr="00A1468C" w:rsidRDefault="00064D12" w:rsidP="00A1468C">
      <w:pPr>
        <w:pStyle w:val="Odstavecseseznamem"/>
        <w:numPr>
          <w:ilvl w:val="0"/>
          <w:numId w:val="2"/>
        </w:numPr>
        <w:rPr>
          <w:color w:val="FFFFFF" w:themeColor="background1"/>
          <w:sz w:val="28"/>
          <w:szCs w:val="28"/>
        </w:rPr>
      </w:pPr>
      <w:r w:rsidRPr="00A1468C">
        <w:rPr>
          <w:color w:val="FFFFFF" w:themeColor="background1"/>
          <w:sz w:val="28"/>
          <w:szCs w:val="28"/>
        </w:rPr>
        <w:t xml:space="preserve">Strata osobnej slobody. </w:t>
      </w:r>
    </w:p>
    <w:p w:rsidR="00A1468C" w:rsidRPr="00A1468C" w:rsidRDefault="00A1468C" w:rsidP="00A1468C">
      <w:pPr>
        <w:pStyle w:val="Odstavecseseznamem"/>
        <w:numPr>
          <w:ilvl w:val="0"/>
          <w:numId w:val="2"/>
        </w:numPr>
        <w:rPr>
          <w:color w:val="FFFFFF" w:themeColor="background1"/>
          <w:sz w:val="28"/>
          <w:szCs w:val="28"/>
        </w:rPr>
      </w:pPr>
      <w:r w:rsidRPr="00A1468C">
        <w:rPr>
          <w:color w:val="FFFFFF" w:themeColor="background1"/>
          <w:sz w:val="28"/>
          <w:szCs w:val="28"/>
        </w:rPr>
        <w:t xml:space="preserve">Šikanovanie,  sexuálne obťažovanie, prenasledovanie...(ohováranie, šírenie škodlivých správ, upravených fotografií). </w:t>
      </w:r>
    </w:p>
    <w:p w:rsidR="00A1468C" w:rsidRPr="00A1468C" w:rsidRDefault="00A1468C" w:rsidP="00A1468C">
      <w:pPr>
        <w:pStyle w:val="Odstavecseseznamem"/>
        <w:numPr>
          <w:ilvl w:val="0"/>
          <w:numId w:val="2"/>
        </w:numPr>
        <w:rPr>
          <w:color w:val="FFFFFF" w:themeColor="background1"/>
          <w:sz w:val="28"/>
          <w:szCs w:val="28"/>
        </w:rPr>
      </w:pPr>
      <w:r w:rsidRPr="00A1468C">
        <w:rPr>
          <w:color w:val="FFFFFF" w:themeColor="background1"/>
          <w:sz w:val="28"/>
          <w:szCs w:val="28"/>
        </w:rPr>
        <w:t>Sťahovanie dát, hier  a  videí – ich obsah nie je regulovaný, takže môžu byť pre mládež nevhodné!</w:t>
      </w:r>
      <w:r w:rsidRPr="00A1468C">
        <w:t xml:space="preserve"> </w:t>
      </w:r>
    </w:p>
    <w:p w:rsidR="00A1468C" w:rsidRDefault="00A1468C" w:rsidP="00A1468C">
      <w:pPr>
        <w:pStyle w:val="Odstavecseseznamem"/>
        <w:numPr>
          <w:ilvl w:val="0"/>
          <w:numId w:val="2"/>
        </w:numPr>
        <w:rPr>
          <w:color w:val="FFFFFF" w:themeColor="background1"/>
          <w:sz w:val="28"/>
          <w:szCs w:val="28"/>
        </w:rPr>
      </w:pPr>
      <w:r w:rsidRPr="00A1468C">
        <w:rPr>
          <w:color w:val="FFFFFF" w:themeColor="background1"/>
          <w:sz w:val="28"/>
          <w:szCs w:val="28"/>
        </w:rPr>
        <w:t>Obezita, zhoršenie zraku.</w:t>
      </w:r>
    </w:p>
    <w:p w:rsidR="004E7299" w:rsidRDefault="00A1468C" w:rsidP="00A1468C">
      <w:pPr>
        <w:pStyle w:val="Odstavecseseznamem"/>
        <w:numPr>
          <w:ilvl w:val="0"/>
          <w:numId w:val="2"/>
        </w:numPr>
        <w:rPr>
          <w:color w:val="FFFFFF" w:themeColor="background1"/>
          <w:sz w:val="28"/>
          <w:szCs w:val="28"/>
        </w:rPr>
      </w:pPr>
      <w:r w:rsidRPr="00A1468C">
        <w:rPr>
          <w:color w:val="FFFFFF" w:themeColor="background1"/>
          <w:sz w:val="28"/>
          <w:szCs w:val="28"/>
        </w:rPr>
        <w:t>Zhoršenie schopností vyjadrovania sa (veľkosť slovnej zásoby klesá, často sa v prejave opakujú slová,...).</w:t>
      </w:r>
    </w:p>
    <w:p w:rsidR="00A1468C" w:rsidRPr="004E7299" w:rsidRDefault="004E7299" w:rsidP="004E7299">
      <w:pPr>
        <w:rPr>
          <w:color w:val="FFFFFF" w:themeColor="background1"/>
          <w:sz w:val="28"/>
          <w:szCs w:val="28"/>
        </w:rPr>
      </w:pPr>
      <w:r>
        <w:rPr>
          <w:noProof/>
        </w:rPr>
        <w:pict>
          <v:shapetype id="_x0000_t168" coordsize="21600,21600" o:spt="168" adj="7200" path="m,l21600@0m,21600l21600@1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@2;0,10800;10800,@3;21600,10800" o:connectangles="270,180,90,0"/>
            <v:textpath on="t" fitshape="t"/>
            <v:handles>
              <v:h position="bottomRight,#0" yrange="0,10800"/>
            </v:handles>
            <o:lock v:ext="edit" text="t" shapetype="t"/>
          </v:shapetype>
          <v:shape id="_x0000_s1028" type="#_x0000_t168" style="position:absolute;margin-left:175.6pt;margin-top:463.65pt;width:271.5pt;height:50.25pt;z-index:251664384;mso-position-horizontal-relative:margin;mso-position-vertical-relative:margin" strokecolor="#b8cce4 [1300]">
            <v:fill color2="#aaa" type="gradient"/>
            <v:shadow on="t" type="perspective" color="#4d4d4d" opacity=".5" origin=".5,.5" offset="-6pt,-6pt" matrix="1.25,,,1.25"/>
            <v:textpath style="font-family:&quot;Arial Black&quot;;font-size:24pt;v-text-spacing:78650f;v-text-kern:t" trim="t" fitpath="t" string="A čo sociálne siete?"/>
            <w10:wrap type="square" anchorx="margin" anchory="margin"/>
          </v:shape>
        </w:pict>
      </w:r>
      <w:r w:rsidR="00A1468C" w:rsidRPr="00A1468C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17.8pt;margin-top:-16.2pt;width:323.25pt;height:62.7pt;z-index:251662336;mso-position-horizontal-relative:margin;mso-position-vertical-relative:margin" fillcolor="#99f" strokecolor="#00b0f0">
            <v:fill color2="#099" focus="100%" type="gradient"/>
            <v:shadow on="t" type="perspective" color="silver" opacity=".5" origin=",.5" offset="0,0" matrix=",56756f,,.5"/>
            <v:textpath style="font-family:&quot;Times New Roman&quot;;font-size:24pt;v-text-kern:t" trim="t" fitpath="t" xscale="f" string="Bezpečnosť na internete"/>
            <w10:wrap type="square" anchorx="margin" anchory="margin"/>
          </v:shape>
        </w:pict>
      </w:r>
      <w:r w:rsidR="00A1468C" w:rsidRPr="00A1468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3657600</wp:posOffset>
            </wp:positionH>
            <wp:positionV relativeFrom="margin">
              <wp:posOffset>704850</wp:posOffset>
            </wp:positionV>
            <wp:extent cx="3162300" cy="2019300"/>
            <wp:effectExtent l="19050" t="0" r="0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68C" w:rsidRPr="00A1468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704850</wp:posOffset>
            </wp:positionV>
            <wp:extent cx="3762375" cy="1819275"/>
            <wp:effectExtent l="19050" t="0" r="9525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68C" w:rsidRDefault="00A1468C"/>
    <w:p w:rsidR="004E7299" w:rsidRDefault="004E7299"/>
    <w:p w:rsidR="004E7299" w:rsidRDefault="004E7299"/>
    <w:p w:rsidR="002D105D" w:rsidRPr="002D105D" w:rsidRDefault="002D105D" w:rsidP="002D105D">
      <w:pPr>
        <w:pStyle w:val="Odstavecseseznamem"/>
        <w:numPr>
          <w:ilvl w:val="0"/>
          <w:numId w:val="3"/>
        </w:numPr>
        <w:rPr>
          <w:color w:val="D9D9D9" w:themeColor="background1" w:themeShade="D9"/>
          <w:sz w:val="28"/>
          <w:szCs w:val="28"/>
        </w:rPr>
      </w:pPr>
      <w:r w:rsidRPr="002D105D">
        <w:rPr>
          <w:color w:val="D9D9D9" w:themeColor="background1" w:themeShade="D9"/>
          <w:sz w:val="28"/>
          <w:szCs w:val="28"/>
        </w:rPr>
        <w:t>čím menej o sebe zverejním, tým menej sa mi môže niečo zlé stať!</w:t>
      </w:r>
    </w:p>
    <w:p w:rsidR="004E7299" w:rsidRPr="002D105D" w:rsidRDefault="002D105D" w:rsidP="002D105D">
      <w:pPr>
        <w:pStyle w:val="Odstavecseseznamem"/>
        <w:numPr>
          <w:ilvl w:val="0"/>
          <w:numId w:val="3"/>
        </w:numPr>
        <w:rPr>
          <w:color w:val="D9D9D9" w:themeColor="background1" w:themeShade="D9"/>
          <w:sz w:val="28"/>
          <w:szCs w:val="28"/>
        </w:rPr>
      </w:pPr>
      <w:r w:rsidRPr="002D105D">
        <w:rPr>
          <w:color w:val="D9D9D9" w:themeColor="background1" w:themeShade="D9"/>
          <w:sz w:val="28"/>
          <w:szCs w:val="28"/>
        </w:rPr>
        <w:t>Zverejnené už nemožno vziať späť!</w:t>
      </w:r>
    </w:p>
    <w:p w:rsidR="002D105D" w:rsidRPr="002D105D" w:rsidRDefault="002D105D" w:rsidP="002D105D">
      <w:pPr>
        <w:pStyle w:val="Odstavecseseznamem"/>
        <w:numPr>
          <w:ilvl w:val="0"/>
          <w:numId w:val="3"/>
        </w:numPr>
        <w:rPr>
          <w:color w:val="D9D9D9" w:themeColor="background1" w:themeShade="D9"/>
          <w:sz w:val="28"/>
          <w:szCs w:val="28"/>
        </w:rPr>
      </w:pPr>
      <w:r>
        <w:rPr>
          <w:noProof/>
          <w:color w:val="D9D9D9" w:themeColor="background1" w:themeShade="D9"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7917180</wp:posOffset>
            </wp:positionV>
            <wp:extent cx="3057525" cy="1950085"/>
            <wp:effectExtent l="0" t="0" r="9525" b="0"/>
            <wp:wrapSquare wrapText="bothSides"/>
            <wp:docPr id="6" name="Obrázek 5" descr="Cybergroom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bergroomi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05D">
        <w:rPr>
          <w:color w:val="D9D9D9" w:themeColor="background1" w:themeShade="D9"/>
          <w:sz w:val="28"/>
          <w:szCs w:val="28"/>
        </w:rPr>
        <w:t>Ukradnutie identity – tvorba falošných identít pod zámienkou ublížiť, zneužiť niekoho alebo šíriť správy vašim menom.</w:t>
      </w:r>
    </w:p>
    <w:p w:rsidR="002D105D" w:rsidRDefault="002D105D" w:rsidP="002D105D">
      <w:pPr>
        <w:pStyle w:val="Odstavecseseznamem"/>
        <w:numPr>
          <w:ilvl w:val="0"/>
          <w:numId w:val="3"/>
        </w:numPr>
        <w:rPr>
          <w:color w:val="D9D9D9" w:themeColor="background1" w:themeShade="D9"/>
          <w:sz w:val="28"/>
          <w:szCs w:val="28"/>
        </w:rPr>
      </w:pPr>
      <w:r w:rsidRPr="002D105D">
        <w:rPr>
          <w:color w:val="D9D9D9" w:themeColor="background1" w:themeShade="D9"/>
          <w:sz w:val="28"/>
          <w:szCs w:val="28"/>
        </w:rPr>
        <w:t>Byť obozretný pri používaní web kamery.</w:t>
      </w:r>
    </w:p>
    <w:p w:rsidR="002D105D" w:rsidRPr="002D105D" w:rsidRDefault="002D105D" w:rsidP="002D105D">
      <w:pPr>
        <w:rPr>
          <w:color w:val="D9D9D9" w:themeColor="background1" w:themeShade="D9"/>
          <w:sz w:val="28"/>
          <w:szCs w:val="28"/>
        </w:rPr>
      </w:pPr>
      <w:r>
        <w:rPr>
          <w:noProof/>
          <w:color w:val="D9D9D9" w:themeColor="background1" w:themeShade="D9"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266700</wp:posOffset>
            </wp:positionH>
            <wp:positionV relativeFrom="margin">
              <wp:posOffset>8496300</wp:posOffset>
            </wp:positionV>
            <wp:extent cx="2457450" cy="1371600"/>
            <wp:effectExtent l="19050" t="0" r="0" b="0"/>
            <wp:wrapSquare wrapText="bothSides"/>
            <wp:docPr id="5" name="Obrázek 4" descr="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68C" w:rsidRDefault="00A1468C"/>
    <w:sectPr w:rsidR="00A1468C" w:rsidSect="00211A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A86"/>
    <w:multiLevelType w:val="hybridMultilevel"/>
    <w:tmpl w:val="D6B0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0B23"/>
    <w:multiLevelType w:val="hybridMultilevel"/>
    <w:tmpl w:val="DF8ED9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B7DD0"/>
    <w:multiLevelType w:val="hybridMultilevel"/>
    <w:tmpl w:val="D320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211AE0"/>
    <w:rsid w:val="00064D12"/>
    <w:rsid w:val="00211AE0"/>
    <w:rsid w:val="002D105D"/>
    <w:rsid w:val="004E7299"/>
    <w:rsid w:val="004F1F12"/>
    <w:rsid w:val="007C0D1F"/>
    <w:rsid w:val="00A1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 strokecolor="#00b0f0" extrusioncolor="none [13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F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A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4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3</cp:revision>
  <dcterms:created xsi:type="dcterms:W3CDTF">2020-10-19T15:29:00Z</dcterms:created>
  <dcterms:modified xsi:type="dcterms:W3CDTF">2020-10-19T16:07:00Z</dcterms:modified>
</cp:coreProperties>
</file>